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1E" w:rsidRPr="00AE763B" w:rsidRDefault="007F0A1E" w:rsidP="007F0A1E">
      <w:pPr>
        <w:spacing w:after="0" w:line="500" w:lineRule="exact"/>
        <w:rPr>
          <w:rFonts w:ascii="黑体" w:eastAsia="黑体" w:hAnsi="黑体"/>
          <w:sz w:val="28"/>
          <w:szCs w:val="28"/>
          <w:shd w:val="clear" w:color="auto" w:fill="FFFFFF"/>
        </w:rPr>
      </w:pPr>
      <w:r w:rsidRPr="00AE763B">
        <w:rPr>
          <w:rFonts w:ascii="黑体" w:eastAsia="黑体" w:hAnsi="黑体" w:hint="eastAsia"/>
          <w:sz w:val="28"/>
          <w:szCs w:val="28"/>
          <w:shd w:val="clear" w:color="auto" w:fill="FFFFFF"/>
        </w:rPr>
        <w:t>附件1</w:t>
      </w:r>
    </w:p>
    <w:p w:rsidR="007F0A1E" w:rsidRPr="00AE763B" w:rsidRDefault="007F0A1E" w:rsidP="007F0A1E">
      <w:pPr>
        <w:spacing w:after="0" w:line="500" w:lineRule="exact"/>
        <w:jc w:val="center"/>
        <w:rPr>
          <w:rFonts w:ascii="方正小标宋简体" w:eastAsia="方正小标宋简体" w:hAnsi="微软雅黑"/>
          <w:sz w:val="32"/>
          <w:szCs w:val="32"/>
          <w:shd w:val="clear" w:color="auto" w:fill="FFFFFF"/>
        </w:rPr>
      </w:pPr>
      <w:r w:rsidRPr="00AE763B">
        <w:rPr>
          <w:rFonts w:ascii="方正小标宋简体" w:eastAsia="方正小标宋简体" w:hAnsi="微软雅黑" w:hint="eastAsia"/>
          <w:sz w:val="32"/>
          <w:szCs w:val="32"/>
          <w:shd w:val="clear" w:color="auto" w:fill="FFFFFF"/>
        </w:rPr>
        <w:t>医药代表登记备案和诚信档案</w:t>
      </w:r>
    </w:p>
    <w:p w:rsidR="007F0A1E" w:rsidRPr="00AE763B" w:rsidRDefault="007F0A1E" w:rsidP="007F0A1E">
      <w:pPr>
        <w:spacing w:after="0" w:line="500" w:lineRule="exact"/>
        <w:rPr>
          <w:rFonts w:asciiTheme="minorEastAsia" w:eastAsiaTheme="minorEastAsia" w:hAnsiTheme="minorEastAsia"/>
          <w:sz w:val="27"/>
          <w:szCs w:val="27"/>
          <w:u w:val="single"/>
          <w:shd w:val="clear" w:color="auto" w:fill="FFFFFF"/>
        </w:rPr>
      </w:pPr>
      <w:r w:rsidRPr="00AE763B">
        <w:rPr>
          <w:rFonts w:asciiTheme="minorEastAsia" w:eastAsiaTheme="minorEastAsia" w:hAnsiTheme="minorEastAsia" w:hint="eastAsia"/>
          <w:sz w:val="27"/>
          <w:szCs w:val="27"/>
          <w:shd w:val="clear" w:color="auto" w:fill="FFFFFF"/>
        </w:rPr>
        <w:t>备案号：No.</w:t>
      </w:r>
      <w:r w:rsidRPr="00AE763B">
        <w:rPr>
          <w:rFonts w:asciiTheme="minorEastAsia" w:eastAsiaTheme="minorEastAsia" w:hAnsiTheme="minorEastAsia" w:hint="eastAsia"/>
          <w:sz w:val="27"/>
          <w:szCs w:val="27"/>
          <w:u w:val="single"/>
          <w:shd w:val="clear" w:color="auto" w:fill="FFFFFF"/>
        </w:rPr>
        <w:t xml:space="preserve">                        </w:t>
      </w:r>
    </w:p>
    <w:tbl>
      <w:tblPr>
        <w:tblStyle w:val="a3"/>
        <w:tblW w:w="0" w:type="auto"/>
        <w:tblLook w:val="04A0"/>
      </w:tblPr>
      <w:tblGrid>
        <w:gridCol w:w="1720"/>
        <w:gridCol w:w="1680"/>
        <w:gridCol w:w="1699"/>
        <w:gridCol w:w="1699"/>
        <w:gridCol w:w="1724"/>
      </w:tblGrid>
      <w:tr w:rsidR="007F0A1E" w:rsidRPr="00AE763B" w:rsidTr="00A833BB">
        <w:trPr>
          <w:trHeight w:val="704"/>
        </w:trPr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姓 名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7"/>
                <w:szCs w:val="27"/>
                <w:shd w:val="clear" w:color="auto" w:fill="FFFFFF"/>
              </w:rPr>
              <w:t>（照片）</w:t>
            </w:r>
          </w:p>
        </w:tc>
      </w:tr>
      <w:tr w:rsidR="007F0A1E" w:rsidRPr="00AE763B" w:rsidTr="00A833BB">
        <w:trPr>
          <w:trHeight w:val="685"/>
        </w:trPr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学 历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所学专业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Merge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  <w:tr w:rsidR="007F0A1E" w:rsidRPr="00AE763B" w:rsidTr="00A833BB">
        <w:trPr>
          <w:trHeight w:val="709"/>
        </w:trPr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籍 贯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Merge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  <w:tr w:rsidR="007F0A1E" w:rsidRPr="00AE763B" w:rsidTr="00A833BB">
        <w:trPr>
          <w:trHeight w:val="691"/>
        </w:trPr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身份证号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手机号码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Merge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  <w:tr w:rsidR="007F0A1E" w:rsidRPr="00AE763B" w:rsidTr="00A833BB">
        <w:trPr>
          <w:trHeight w:val="842"/>
        </w:trPr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岗位职务</w:t>
            </w: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何时与本院有业务往来</w:t>
            </w:r>
          </w:p>
        </w:tc>
        <w:tc>
          <w:tcPr>
            <w:tcW w:w="1812" w:type="dxa"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  <w:tr w:rsidR="007F0A1E" w:rsidRPr="00AE763B" w:rsidTr="00A833BB"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企业（公司）全称</w:t>
            </w:r>
          </w:p>
        </w:tc>
        <w:tc>
          <w:tcPr>
            <w:tcW w:w="3624" w:type="dxa"/>
            <w:gridSpan w:val="2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法人代表</w:t>
            </w:r>
          </w:p>
        </w:tc>
        <w:tc>
          <w:tcPr>
            <w:tcW w:w="1812" w:type="dxa"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  <w:tr w:rsidR="007F0A1E" w:rsidRPr="00AE763B" w:rsidTr="00A833BB">
        <w:trPr>
          <w:trHeight w:val="874"/>
        </w:trPr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企业地址</w:t>
            </w:r>
          </w:p>
        </w:tc>
        <w:tc>
          <w:tcPr>
            <w:tcW w:w="3624" w:type="dxa"/>
            <w:gridSpan w:val="2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人事部门电话</w:t>
            </w:r>
          </w:p>
        </w:tc>
        <w:tc>
          <w:tcPr>
            <w:tcW w:w="1812" w:type="dxa"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  <w:tr w:rsidR="007F0A1E" w:rsidRPr="00AE763B" w:rsidTr="00A833BB">
        <w:tc>
          <w:tcPr>
            <w:tcW w:w="1812" w:type="dxa"/>
            <w:vAlign w:val="center"/>
          </w:tcPr>
          <w:p w:rsidR="007F0A1E" w:rsidRPr="00AE763B" w:rsidRDefault="007F0A1E" w:rsidP="00A833BB">
            <w:pPr>
              <w:spacing w:line="5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4"/>
                <w:szCs w:val="24"/>
                <w:shd w:val="clear" w:color="auto" w:fill="FFFFFF"/>
              </w:rPr>
              <w:t>授权类别、品种或推广项目</w:t>
            </w:r>
          </w:p>
        </w:tc>
        <w:tc>
          <w:tcPr>
            <w:tcW w:w="7248" w:type="dxa"/>
            <w:gridSpan w:val="4"/>
            <w:vAlign w:val="center"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  <w:tr w:rsidR="007F0A1E" w:rsidRPr="00AE763B" w:rsidTr="00A833BB">
        <w:tc>
          <w:tcPr>
            <w:tcW w:w="9060" w:type="dxa"/>
            <w:gridSpan w:val="5"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本院相关产品：（用Excel表格列出产品名称、规格、剂型、产地等信息）</w:t>
            </w:r>
          </w:p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</w:p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</w:p>
        </w:tc>
      </w:tr>
      <w:tr w:rsidR="007F0A1E" w:rsidRPr="00AE763B" w:rsidTr="00A833BB">
        <w:tc>
          <w:tcPr>
            <w:tcW w:w="9060" w:type="dxa"/>
            <w:gridSpan w:val="5"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 xml:space="preserve">登记备案时间：      </w:t>
            </w:r>
            <w:r>
              <w:rPr>
                <w:rFonts w:asciiTheme="minorEastAsia" w:eastAsiaTheme="minorEastAsia" w:hAnsiTheme="minorEastAsia" w:hint="eastAsia"/>
                <w:sz w:val="27"/>
                <w:szCs w:val="27"/>
                <w:shd w:val="clear" w:color="auto" w:fill="FFFFFF"/>
              </w:rPr>
              <w:t xml:space="preserve">                     </w:t>
            </w:r>
            <w:r w:rsidRPr="00AE763B">
              <w:rPr>
                <w:rFonts w:asciiTheme="minorEastAsia" w:eastAsiaTheme="minorEastAsia" w:hAnsiTheme="minorEastAsia" w:hint="eastAsia"/>
                <w:sz w:val="27"/>
                <w:szCs w:val="27"/>
                <w:shd w:val="clear" w:color="auto" w:fill="FFFFFF"/>
              </w:rPr>
              <w:t xml:space="preserve">   </w:t>
            </w:r>
            <w:r w:rsidRPr="00AE763B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 xml:space="preserve">          年        月         日</w:t>
            </w:r>
          </w:p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  <w:tr w:rsidR="007F0A1E" w:rsidRPr="00AE763B" w:rsidTr="00A833BB">
        <w:tc>
          <w:tcPr>
            <w:tcW w:w="9060" w:type="dxa"/>
            <w:gridSpan w:val="5"/>
          </w:tcPr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</w:pPr>
            <w:r w:rsidRPr="00AE763B">
              <w:rPr>
                <w:rFonts w:asciiTheme="minorEastAsia" w:eastAsiaTheme="minorEastAsia" w:hAnsiTheme="minorEastAsia" w:hint="eastAsia"/>
                <w:sz w:val="21"/>
                <w:szCs w:val="21"/>
                <w:shd w:val="clear" w:color="auto" w:fill="FFFFFF"/>
              </w:rPr>
              <w:t>诚信记录：（由医院填写）</w:t>
            </w:r>
          </w:p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  <w:p w:rsidR="007F0A1E" w:rsidRPr="00AE763B" w:rsidRDefault="007F0A1E" w:rsidP="00A833BB">
            <w:pPr>
              <w:spacing w:line="500" w:lineRule="exact"/>
              <w:rPr>
                <w:rFonts w:asciiTheme="minorEastAsia" w:eastAsiaTheme="minorEastAsia" w:hAnsiTheme="minorEastAsia"/>
                <w:sz w:val="27"/>
                <w:szCs w:val="27"/>
                <w:shd w:val="clear" w:color="auto" w:fill="FFFFFF"/>
              </w:rPr>
            </w:pPr>
          </w:p>
        </w:tc>
      </w:tr>
    </w:tbl>
    <w:p w:rsidR="004358AB" w:rsidRPr="007F0A1E" w:rsidRDefault="007F0A1E" w:rsidP="007F0A1E">
      <w:pPr>
        <w:spacing w:after="0" w:line="360" w:lineRule="exac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E763B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备注:与本院有业务往来的医药代表均要备案登记，未备案的一律不予接待。医药代表登记备案相关信息由</w:t>
      </w:r>
      <w:r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招标采购办、</w:t>
      </w:r>
      <w:r w:rsidRPr="00AE763B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医学工程科、药事管理科等部门负责收集</w:t>
      </w:r>
      <w:r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审核并</w:t>
      </w:r>
      <w:r w:rsidRPr="00AE763B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登记在册，每年</w:t>
      </w:r>
      <w:r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至少</w:t>
      </w:r>
      <w:r w:rsidRPr="00AE763B">
        <w:rPr>
          <w:rFonts w:asciiTheme="minorEastAsia" w:eastAsiaTheme="minorEastAsia" w:hAnsiTheme="minorEastAsia" w:hint="eastAsia"/>
          <w:sz w:val="21"/>
          <w:szCs w:val="21"/>
          <w:shd w:val="clear" w:color="auto" w:fill="FFFFFF"/>
        </w:rPr>
        <w:t>核对一次，并备案纪检监察室。</w:t>
      </w:r>
    </w:p>
    <w:sectPr w:rsidR="004358AB" w:rsidRPr="007F0A1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0A1E"/>
    <w:rsid w:val="008A722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2022-05-02T09:12:00Z</dcterms:modified>
</cp:coreProperties>
</file>